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8" w:type="dxa"/>
        <w:tblLook w:val="04A0"/>
      </w:tblPr>
      <w:tblGrid>
        <w:gridCol w:w="436"/>
        <w:gridCol w:w="2716"/>
        <w:gridCol w:w="756"/>
        <w:gridCol w:w="1216"/>
        <w:gridCol w:w="936"/>
        <w:gridCol w:w="936"/>
        <w:gridCol w:w="1056"/>
        <w:gridCol w:w="1316"/>
      </w:tblGrid>
      <w:tr w:rsidR="00FB31CB" w:rsidRPr="00FB31CB" w:rsidTr="00FB31CB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500"/>
            </w:tblGrid>
            <w:tr w:rsidR="00FB31CB" w:rsidRPr="00FB31CB">
              <w:trPr>
                <w:trHeight w:val="269"/>
                <w:tblCellSpacing w:w="0" w:type="dxa"/>
              </w:trPr>
              <w:tc>
                <w:tcPr>
                  <w:tcW w:w="27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B31CB" w:rsidRPr="00FB31CB" w:rsidRDefault="00FB31CB" w:rsidP="00FB31C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</w:p>
              </w:tc>
            </w:tr>
            <w:tr w:rsidR="00FB31CB" w:rsidRPr="00FB31CB">
              <w:trPr>
                <w:trHeight w:val="269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B31CB" w:rsidRPr="00FB31CB" w:rsidRDefault="00FB31CB" w:rsidP="00FB31CB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l-GR"/>
                    </w:rPr>
                  </w:pPr>
                </w:p>
              </w:tc>
            </w:tr>
          </w:tbl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2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B31CB" w:rsidRPr="00FB31CB" w:rsidTr="00FB31CB">
        <w:trPr>
          <w:trHeight w:val="278"/>
        </w:trPr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4244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F2643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5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42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42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5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5B29C8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5B29C8">
              <w:rPr>
                <w:rFonts w:ascii="Calibri" w:eastAsia="Times New Roman" w:hAnsi="Calibri" w:cs="Calibri"/>
                <w:b/>
                <w:bCs/>
                <w:noProof/>
                <w:color w:val="000000"/>
                <w:lang w:eastAsia="el-GR"/>
              </w:rPr>
              <w:drawing>
                <wp:inline distT="0" distB="0" distL="0" distR="0">
                  <wp:extent cx="933450" cy="965200"/>
                  <wp:effectExtent l="19050" t="0" r="0" b="0"/>
                  <wp:docPr id="1" name="Εικόνα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65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5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42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42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3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424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3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</w:p>
        </w:tc>
      </w:tr>
      <w:tr w:rsidR="00FB31CB" w:rsidRPr="00FF2643" w:rsidTr="00FB31CB">
        <w:trPr>
          <w:trHeight w:val="278"/>
        </w:trPr>
        <w:tc>
          <w:tcPr>
            <w:tcW w:w="39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546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EC220F" w:rsidRDefault="00FB31CB" w:rsidP="00FB3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 w:eastAsia="el-GR"/>
              </w:rPr>
            </w:pPr>
          </w:p>
        </w:tc>
      </w:tr>
      <w:tr w:rsidR="00FB31CB" w:rsidRPr="00FF2643" w:rsidTr="00FB31CB">
        <w:trPr>
          <w:trHeight w:val="30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EC220F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EC220F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EC220F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</w:p>
        </w:tc>
        <w:tc>
          <w:tcPr>
            <w:tcW w:w="546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EC220F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en-US" w:eastAsia="el-GR"/>
              </w:rPr>
            </w:pPr>
          </w:p>
        </w:tc>
      </w:tr>
    </w:tbl>
    <w:p w:rsidR="00FB31CB" w:rsidRPr="00FF2643" w:rsidRDefault="00FF2643">
      <w:r w:rsidRPr="00FB31CB">
        <w:rPr>
          <w:rFonts w:ascii="Calibri" w:eastAsia="Times New Roman" w:hAnsi="Calibri" w:cs="Calibri"/>
          <w:b/>
          <w:bCs/>
          <w:color w:val="000000"/>
          <w:u w:val="single"/>
          <w:lang w:eastAsia="el-GR"/>
        </w:rPr>
        <w:t>ΠΡΟΜΗΘΕΙΑ</w:t>
      </w:r>
      <w:r w:rsidRPr="00FB31CB">
        <w:rPr>
          <w:rFonts w:ascii="Calibri" w:eastAsia="Times New Roman" w:hAnsi="Calibri" w:cs="Calibri"/>
          <w:b/>
          <w:bCs/>
          <w:color w:val="000000"/>
          <w:lang w:eastAsia="el-GR"/>
        </w:rPr>
        <w:t xml:space="preserve">: «Αυτόματου Πλυστικού Συστήματος Εξαρτημάτων  με </w:t>
      </w:r>
      <w:proofErr w:type="spellStart"/>
      <w:r w:rsidRPr="00FB31CB">
        <w:rPr>
          <w:rFonts w:ascii="Calibri" w:eastAsia="Times New Roman" w:hAnsi="Calibri" w:cs="Calibri"/>
          <w:b/>
          <w:bCs/>
          <w:color w:val="000000"/>
          <w:lang w:eastAsia="el-GR"/>
        </w:rPr>
        <w:t>χρονομίσθωση</w:t>
      </w:r>
      <w:proofErr w:type="spellEnd"/>
      <w:r w:rsidRPr="00FB31CB">
        <w:rPr>
          <w:rFonts w:ascii="Calibri" w:eastAsia="Times New Roman" w:hAnsi="Calibri" w:cs="Calibri"/>
          <w:b/>
          <w:bCs/>
          <w:color w:val="000000"/>
          <w:lang w:eastAsia="el-GR"/>
        </w:rPr>
        <w:t xml:space="preserve">».  </w:t>
      </w:r>
    </w:p>
    <w:p w:rsidR="00FB31CB" w:rsidRPr="00FF2643" w:rsidRDefault="00FB31CB"/>
    <w:tbl>
      <w:tblPr>
        <w:tblW w:w="9863" w:type="dxa"/>
        <w:tblInd w:w="108" w:type="dxa"/>
        <w:tblLook w:val="04A0"/>
      </w:tblPr>
      <w:tblGrid>
        <w:gridCol w:w="483"/>
        <w:gridCol w:w="2216"/>
        <w:gridCol w:w="249"/>
        <w:gridCol w:w="658"/>
        <w:gridCol w:w="47"/>
        <w:gridCol w:w="953"/>
        <w:gridCol w:w="148"/>
        <w:gridCol w:w="805"/>
        <w:gridCol w:w="254"/>
        <w:gridCol w:w="833"/>
        <w:gridCol w:w="760"/>
        <w:gridCol w:w="327"/>
        <w:gridCol w:w="888"/>
        <w:gridCol w:w="199"/>
        <w:gridCol w:w="1043"/>
      </w:tblGrid>
      <w:tr w:rsidR="00FB31CB" w:rsidRPr="00FF2643" w:rsidTr="00FB31CB">
        <w:trPr>
          <w:trHeight w:val="391"/>
        </w:trPr>
        <w:tc>
          <w:tcPr>
            <w:tcW w:w="9863" w:type="dxa"/>
            <w:gridSpan w:val="15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B31CB" w:rsidRPr="00FF2643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F2643" w:rsidTr="00FB31CB">
        <w:trPr>
          <w:trHeight w:val="391"/>
        </w:trPr>
        <w:tc>
          <w:tcPr>
            <w:tcW w:w="9863" w:type="dxa"/>
            <w:gridSpan w:val="15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B31CB" w:rsidRPr="00FF2643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B31CB" w:rsidTr="00FB31CB">
        <w:trPr>
          <w:trHeight w:val="720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A.A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ΕΙΔΟΣ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Α.Τ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ΜΟΝΑΔΑ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ΠΟΣΟΤΗΤΑ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ΜΙΣΘΩΜΑ/ΜΗΝΑ 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ΜΗΝΙΑΙΑ ΜΙΣΘΩΜΑΤΑ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ΔΑΠΑΝΗ</w:t>
            </w:r>
          </w:p>
        </w:tc>
      </w:tr>
      <w:tr w:rsidR="00FB31CB" w:rsidRPr="00FB31CB" w:rsidTr="00FB31CB">
        <w:trPr>
          <w:trHeight w:val="600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Αυτόματο Πλυστικό Σύστημα Εξαρτημάτων.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TEMAXIO</w:t>
            </w:r>
          </w:p>
        </w:tc>
        <w:tc>
          <w:tcPr>
            <w:tcW w:w="10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AF3AFC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                     </w:t>
            </w:r>
            <w:r w:rsidR="00FB31CB"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€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36</w:t>
            </w:r>
          </w:p>
        </w:tc>
        <w:tc>
          <w:tcPr>
            <w:tcW w:w="1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€</w:t>
            </w:r>
          </w:p>
        </w:tc>
      </w:tr>
      <w:tr w:rsidR="00FB31CB" w:rsidRPr="00FB31CB" w:rsidTr="00FB31CB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ΦΠΑ 24%</w:t>
            </w:r>
          </w:p>
        </w:tc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€</w:t>
            </w:r>
          </w:p>
        </w:tc>
      </w:tr>
      <w:tr w:rsidR="00FB31CB" w:rsidRPr="00FB31CB" w:rsidTr="00FB31CB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ΣΥΝΟΛΟ</w:t>
            </w:r>
          </w:p>
        </w:tc>
        <w:tc>
          <w:tcPr>
            <w:tcW w:w="1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B31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€</w:t>
            </w:r>
          </w:p>
        </w:tc>
      </w:tr>
      <w:tr w:rsidR="00FB31CB" w:rsidRPr="00FB31CB" w:rsidTr="00FB31CB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B31CB" w:rsidTr="00FB31CB">
        <w:trPr>
          <w:trHeight w:val="27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865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405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865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405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B31CB" w:rsidTr="00FB31CB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4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ind w:left="-1300" w:firstLine="130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436B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l-GR"/>
              </w:rPr>
            </w:pPr>
          </w:p>
        </w:tc>
      </w:tr>
      <w:tr w:rsidR="00FB31CB" w:rsidRPr="00FB31CB" w:rsidTr="00FB31CB">
        <w:trPr>
          <w:gridAfter w:val="1"/>
          <w:wAfter w:w="1043" w:type="dxa"/>
          <w:trHeight w:val="807"/>
        </w:trPr>
        <w:tc>
          <w:tcPr>
            <w:tcW w:w="2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32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</w:p>
        </w:tc>
      </w:tr>
      <w:tr w:rsidR="00FB31CB" w:rsidRPr="00FB31CB" w:rsidTr="00FB31CB">
        <w:trPr>
          <w:gridAfter w:val="1"/>
          <w:wAfter w:w="1043" w:type="dxa"/>
          <w:trHeight w:val="300"/>
        </w:trPr>
        <w:tc>
          <w:tcPr>
            <w:tcW w:w="2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1CB" w:rsidRPr="00FB31CB" w:rsidRDefault="00FB31CB" w:rsidP="00FB31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:rsidR="00254FB1" w:rsidRPr="00436BEF" w:rsidRDefault="00436BEF" w:rsidP="00436BEF">
      <w:pPr>
        <w:rPr>
          <w:lang w:val="en-US"/>
        </w:rPr>
      </w:pPr>
      <w:r>
        <w:t>Ο ΟΙΚΟΝΟΜΙΚΟΣ ΦΟΡΕΑΣ</w:t>
      </w:r>
      <w:r>
        <w:rPr>
          <w:lang w:val="en-US"/>
        </w:rPr>
        <w:t>:</w:t>
      </w:r>
    </w:p>
    <w:sectPr w:rsidR="00254FB1" w:rsidRPr="00436BEF" w:rsidSect="00254F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FB31CB"/>
    <w:rsid w:val="000B30D2"/>
    <w:rsid w:val="000C039F"/>
    <w:rsid w:val="00223E4D"/>
    <w:rsid w:val="00254FB1"/>
    <w:rsid w:val="00262D64"/>
    <w:rsid w:val="00436BEF"/>
    <w:rsid w:val="00533841"/>
    <w:rsid w:val="005B29C8"/>
    <w:rsid w:val="007332D8"/>
    <w:rsid w:val="008503A7"/>
    <w:rsid w:val="00937A22"/>
    <w:rsid w:val="00AF3AFC"/>
    <w:rsid w:val="00D0545F"/>
    <w:rsid w:val="00EC220F"/>
    <w:rsid w:val="00FB31CB"/>
    <w:rsid w:val="00FF2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B2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B2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moauser</dc:creator>
  <cp:lastModifiedBy>moauser</cp:lastModifiedBy>
  <cp:revision>2</cp:revision>
  <dcterms:created xsi:type="dcterms:W3CDTF">2023-09-13T10:53:00Z</dcterms:created>
  <dcterms:modified xsi:type="dcterms:W3CDTF">2023-09-13T10:53:00Z</dcterms:modified>
</cp:coreProperties>
</file>